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9363" w14:textId="7D5B2464" w:rsidR="00000000" w:rsidRDefault="00000000">
      <w:pPr>
        <w:rPr>
          <w:rFonts w:ascii="微软雅黑" w:eastAsia="微软雅黑" w:hAnsi="微软雅黑" w:cs="微软雅黑" w:hint="eastAsia"/>
          <w:sz w:val="40"/>
          <w:szCs w:val="40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  <w:t>1</w:t>
      </w:r>
    </w:p>
    <w:p w14:paraId="324F0E6A" w14:textId="2DE67675" w:rsidR="00000000" w:rsidRDefault="00000000">
      <w:pPr>
        <w:jc w:val="center"/>
        <w:rPr>
          <w:rFonts w:ascii="微软雅黑" w:eastAsia="微软雅黑" w:hAnsi="微软雅黑" w:cs="微软雅黑" w:hint="eastAsia"/>
          <w:sz w:val="40"/>
          <w:szCs w:val="40"/>
        </w:rPr>
      </w:pPr>
      <w:r>
        <w:rPr>
          <w:rFonts w:ascii="微软雅黑" w:eastAsia="微软雅黑" w:hAnsi="微软雅黑" w:cs="微软雅黑" w:hint="eastAsia"/>
          <w:sz w:val="40"/>
          <w:szCs w:val="40"/>
        </w:rPr>
        <w:t>2025年度市教委社会科学重大项目</w:t>
      </w:r>
    </w:p>
    <w:p w14:paraId="1DE8BCFF" w14:textId="77777777" w:rsidR="00000000" w:rsidRDefault="00000000">
      <w:pPr>
        <w:jc w:val="center"/>
        <w:rPr>
          <w:rFonts w:ascii="微软雅黑" w:eastAsia="微软雅黑" w:hAnsi="微软雅黑" w:cs="微软雅黑" w:hint="eastAsia"/>
          <w:sz w:val="40"/>
          <w:szCs w:val="40"/>
        </w:rPr>
      </w:pPr>
      <w:r>
        <w:rPr>
          <w:rFonts w:ascii="微软雅黑" w:eastAsia="微软雅黑" w:hAnsi="微软雅黑" w:cs="微软雅黑" w:hint="eastAsia"/>
          <w:sz w:val="40"/>
          <w:szCs w:val="40"/>
          <w:lang w:eastAsia="zh-CN"/>
        </w:rPr>
        <w:t>（</w:t>
      </w:r>
      <w:r>
        <w:rPr>
          <w:rFonts w:ascii="微软雅黑" w:eastAsia="微软雅黑" w:hAnsi="微软雅黑" w:cs="微软雅黑" w:hint="eastAsia"/>
          <w:sz w:val="40"/>
          <w:szCs w:val="40"/>
        </w:rPr>
        <w:t>高等教育领域</w:t>
      </w:r>
      <w:r>
        <w:rPr>
          <w:rFonts w:ascii="微软雅黑" w:eastAsia="微软雅黑" w:hAnsi="微软雅黑" w:cs="微软雅黑" w:hint="eastAsia"/>
          <w:sz w:val="40"/>
          <w:szCs w:val="40"/>
          <w:lang w:eastAsia="zh-CN"/>
        </w:rPr>
        <w:t>）</w:t>
      </w:r>
      <w:r>
        <w:rPr>
          <w:rFonts w:ascii="微软雅黑" w:eastAsia="微软雅黑" w:hAnsi="微软雅黑" w:cs="微软雅黑" w:hint="eastAsia"/>
          <w:sz w:val="40"/>
          <w:szCs w:val="40"/>
        </w:rPr>
        <w:t>课题指南</w:t>
      </w:r>
    </w:p>
    <w:p w14:paraId="04A736DE" w14:textId="77777777" w:rsidR="00000000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.天津市教育科技人才一体化体制机制研究</w:t>
      </w:r>
    </w:p>
    <w:p w14:paraId="1DF086EB" w14:textId="77777777" w:rsidR="00000000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2.天津市科创产业空间分布格局优化策略研究</w:t>
      </w:r>
    </w:p>
    <w:p w14:paraId="2F74958D" w14:textId="77777777" w:rsidR="00000000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3.天津高校科技成果转化路径研究</w:t>
      </w:r>
    </w:p>
    <w:p w14:paraId="269A1432" w14:textId="77777777" w:rsidR="00000000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4.天津高校高水平科技成果供给研究</w:t>
      </w:r>
    </w:p>
    <w:p w14:paraId="00059111" w14:textId="0414D2C5" w:rsidR="00000000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5天津高校科技对区域经济产业发展的影响研究</w:t>
      </w:r>
    </w:p>
    <w:p w14:paraId="709AF6EA" w14:textId="77777777" w:rsidR="00000000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6.我市高校战略科技力量布局及作用发挥研究</w:t>
      </w:r>
    </w:p>
    <w:p w14:paraId="03FF62A1" w14:textId="77777777" w:rsidR="00000000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7.我市科技金融发展路径及对科技创新的影响研究</w:t>
      </w:r>
    </w:p>
    <w:p w14:paraId="77775FE0" w14:textId="77777777" w:rsidR="00000000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8.高校如何更好服务天津服务业发展研究</w:t>
      </w:r>
    </w:p>
    <w:p w14:paraId="39A606B7" w14:textId="6B284CBD" w:rsidR="00000000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9.天津高校技术经理人队伍（技术服务机构）建设研究</w:t>
      </w:r>
    </w:p>
    <w:p w14:paraId="315C7B84" w14:textId="535E4473" w:rsidR="00000000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10.未来十年天津主导产业布局及发展方向研究</w:t>
      </w:r>
    </w:p>
    <w:p w14:paraId="43FB330C" w14:textId="77777777" w:rsidR="00000000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11.高校人才队伍建设研究</w:t>
      </w:r>
    </w:p>
    <w:p w14:paraId="16E220C3" w14:textId="63B5DFF9" w:rsidR="00000000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12.卓越工程师的培育机制与协同路径研究</w:t>
      </w:r>
    </w:p>
    <w:p w14:paraId="7C0FA4AA" w14:textId="77777777" w:rsidR="00000000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13.自主培养拔尖创新人才体系研究</w:t>
      </w:r>
    </w:p>
    <w:p w14:paraId="7F2D0710" w14:textId="77777777" w:rsidR="00000000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14.学科专业调整与天津市产业经济发展适配度研究</w:t>
      </w:r>
    </w:p>
    <w:p w14:paraId="7D74F402" w14:textId="77777777" w:rsidR="00000000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15.京津冀科技创新协同发展研究</w:t>
      </w:r>
    </w:p>
    <w:p w14:paraId="0AC1F308" w14:textId="77777777" w:rsidR="00000000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16.面向中国式现代化的国际传播人才培养体系研究</w:t>
      </w:r>
    </w:p>
    <w:p w14:paraId="4D952896" w14:textId="486B9EBF" w:rsidR="00000000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17.天津市高校哲学社会科学自主知识体系建构研究</w:t>
      </w:r>
    </w:p>
    <w:p w14:paraId="6E42E28C" w14:textId="77777777" w:rsidR="00C019E4" w:rsidRDefault="00000000">
      <w:pPr>
        <w:rPr>
          <w:rFonts w:ascii="微软雅黑" w:eastAsia="微软雅黑" w:hAnsi="微软雅黑" w:cs="微软雅黑" w:hint="eastAsia"/>
          <w:sz w:val="40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18人工智能对各教育学段的影响和对策研究</w:t>
      </w:r>
    </w:p>
    <w:sectPr w:rsidR="00C019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BBE9A"/>
    <w:multiLevelType w:val="singleLevel"/>
    <w:tmpl w:val="3F4BBE9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60473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0E56C67"/>
    <w:rsid w:val="00876BB0"/>
    <w:rsid w:val="00C019E4"/>
    <w:rsid w:val="30E56C67"/>
    <w:rsid w:val="446140AC"/>
    <w:rsid w:val="58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65CEE6"/>
  <w15:chartTrackingRefBased/>
  <w15:docId w15:val="{B1854099-D1C0-4A5F-BEFD-0E10D667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215</Characters>
  <Application>Microsoft Office Word</Application>
  <DocSecurity>0</DocSecurity>
  <Lines>12</Lines>
  <Paragraphs>11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李静</dc:creator>
  <cp:keywords/>
  <cp:lastModifiedBy>A A</cp:lastModifiedBy>
  <cp:revision>2</cp:revision>
  <dcterms:created xsi:type="dcterms:W3CDTF">2025-06-10T07:35:00Z</dcterms:created>
  <dcterms:modified xsi:type="dcterms:W3CDTF">2025-06-10T07:35:00Z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F995B4E32FBC4704BFBD4B614EB61C32_11</vt:lpwstr>
  </property>
  <property fmtid="{D5CDD505-2E9C-101B-9397-08002B2CF9AE}" pid="4" name="KSOTemplateDocerSaveRecord">
    <vt:lpwstr>eyJoZGlkIjoiODZjM2E5MmUwYTMzNzIyMDg0ZTgxNjAyMjVmYThmYWMiLCJ1c2VySWQiOiIzOTk0MTQwNDAifQ==</vt:lpwstr>
  </property>
</Properties>
</file>